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right="1360"/>
        <w:jc w:val="right"/>
      </w:pPr>
      <w:r>
        <w:rPr/>
        <w:t>Приложение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62"/>
      </w:pPr>
      <w:r>
        <w:rPr/>
        <w:t>Государственные</w:t>
      </w:r>
      <w:r>
        <w:rPr>
          <w:spacing w:val="-4"/>
        </w:rPr>
        <w:t> </w:t>
      </w: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уровню</w:t>
      </w:r>
      <w:r>
        <w:rPr>
          <w:spacing w:val="-2"/>
        </w:rPr>
        <w:t> </w:t>
      </w:r>
      <w:r>
        <w:rPr/>
        <w:t>физической</w:t>
      </w:r>
      <w:r>
        <w:rPr>
          <w:spacing w:val="-3"/>
        </w:rPr>
        <w:t> </w:t>
      </w:r>
      <w:r>
        <w:rPr/>
        <w:t>подготовленности</w:t>
      </w:r>
      <w:r>
        <w:rPr>
          <w:spacing w:val="-6"/>
        </w:rPr>
        <w:t> </w:t>
      </w:r>
      <w:r>
        <w:rPr/>
        <w:t>населения</w:t>
      </w:r>
      <w:r>
        <w:rPr>
          <w:spacing w:val="-4"/>
        </w:rPr>
        <w:t> </w:t>
      </w:r>
      <w:r>
        <w:rPr/>
        <w:t>при</w:t>
      </w:r>
    </w:p>
    <w:p>
      <w:pPr>
        <w:pStyle w:val="BodyText"/>
        <w:spacing w:line="276" w:lineRule="auto" w:before="38"/>
        <w:ind w:left="962" w:right="567"/>
      </w:pPr>
      <w:r>
        <w:rPr/>
        <w:t>выполнении нормативов Всероссийского физкультурно-спортивного</w:t>
      </w:r>
      <w:r>
        <w:rPr>
          <w:spacing w:val="1"/>
        </w:rPr>
        <w:t> </w:t>
      </w:r>
      <w:r>
        <w:rPr/>
        <w:t>комплекса «Готов к</w:t>
      </w:r>
      <w:r>
        <w:rPr>
          <w:spacing w:val="-52"/>
        </w:rPr>
        <w:t> </w:t>
      </w:r>
      <w:r>
        <w:rPr/>
        <w:t>труду</w:t>
      </w:r>
      <w:r>
        <w:rPr>
          <w:spacing w:val="-1"/>
        </w:rPr>
        <w:t> </w:t>
      </w:r>
      <w:r>
        <w:rPr/>
        <w:t>и обороне» (ГТО)</w:t>
      </w:r>
    </w:p>
    <w:p>
      <w:pPr>
        <w:pStyle w:val="BodyText"/>
        <w:spacing w:before="200"/>
        <w:ind w:left="1732"/>
      </w:pPr>
      <w:r>
        <w:rPr/>
        <w:t>Утверждены</w:t>
      </w:r>
      <w:r>
        <w:rPr>
          <w:spacing w:val="-1"/>
        </w:rPr>
        <w:t> </w:t>
      </w:r>
      <w:r>
        <w:rPr/>
        <w:t>приказом</w:t>
      </w:r>
      <w:r>
        <w:rPr>
          <w:spacing w:val="-2"/>
        </w:rPr>
        <w:t> </w:t>
      </w:r>
      <w:r>
        <w:rPr/>
        <w:t>Минспорта</w:t>
      </w:r>
      <w:r>
        <w:rPr>
          <w:spacing w:val="-3"/>
        </w:rPr>
        <w:t> </w:t>
      </w:r>
      <w:r>
        <w:rPr/>
        <w:t>России от «08»</w:t>
      </w:r>
      <w:r>
        <w:rPr>
          <w:spacing w:val="-3"/>
        </w:rPr>
        <w:t> </w:t>
      </w:r>
      <w:r>
        <w:rPr/>
        <w:t>июля</w:t>
      </w:r>
      <w:r>
        <w:rPr>
          <w:spacing w:val="-3"/>
        </w:rPr>
        <w:t> </w:t>
      </w:r>
      <w:r>
        <w:rPr/>
        <w:t>2014</w:t>
      </w:r>
      <w:r>
        <w:rPr>
          <w:spacing w:val="-3"/>
        </w:rPr>
        <w:t> </w:t>
      </w:r>
      <w:r>
        <w:rPr/>
        <w:t>г.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575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486" w:val="left" w:leader="none"/>
        </w:tabs>
        <w:spacing w:line="240" w:lineRule="auto" w:before="1" w:after="0"/>
        <w:ind w:left="2485" w:right="0" w:hanging="368"/>
        <w:jc w:val="left"/>
        <w:rPr>
          <w:b/>
          <w:sz w:val="22"/>
        </w:rPr>
      </w:pPr>
      <w:r>
        <w:rPr>
          <w:b/>
          <w:sz w:val="22"/>
        </w:rPr>
        <w:t>СТУПЕНЬ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(возрастная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группа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от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11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до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12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лет,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5-6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классы)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4815"/>
        <w:gridCol w:w="850"/>
        <w:gridCol w:w="852"/>
        <w:gridCol w:w="850"/>
        <w:gridCol w:w="851"/>
        <w:gridCol w:w="850"/>
        <w:gridCol w:w="711"/>
      </w:tblGrid>
      <w:tr>
        <w:trPr>
          <w:trHeight w:val="678" w:hRule="atLeast"/>
        </w:trPr>
        <w:tc>
          <w:tcPr>
            <w:tcW w:w="824" w:type="dxa"/>
            <w:vMerge w:val="restart"/>
            <w:textDirection w:val="btLr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861" w:right="97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815" w:type="dxa"/>
          </w:tcPr>
          <w:p>
            <w:pPr>
              <w:pStyle w:val="TableParagraph"/>
              <w:spacing w:before="61"/>
              <w:ind w:left="649" w:right="642"/>
              <w:rPr>
                <w:b/>
                <w:sz w:val="24"/>
              </w:rPr>
            </w:pPr>
            <w:r>
              <w:rPr>
                <w:b/>
                <w:sz w:val="24"/>
              </w:rPr>
              <w:t>Тесты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4964" w:type="dxa"/>
            <w:gridSpan w:val="6"/>
          </w:tcPr>
          <w:p>
            <w:pPr>
              <w:pStyle w:val="TableParagraph"/>
              <w:spacing w:before="198"/>
              <w:ind w:left="16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>
        <w:trPr>
          <w:trHeight w:val="681" w:hRule="atLeast"/>
        </w:trPr>
        <w:tc>
          <w:tcPr>
            <w:tcW w:w="82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before="61"/>
              <w:ind w:left="592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  <w:tc>
          <w:tcPr>
            <w:tcW w:w="2552" w:type="dxa"/>
            <w:gridSpan w:val="3"/>
          </w:tcPr>
          <w:p>
            <w:pPr>
              <w:pStyle w:val="TableParagraph"/>
              <w:spacing w:before="200"/>
              <w:ind w:left="6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412" w:type="dxa"/>
            <w:gridSpan w:val="3"/>
          </w:tcPr>
          <w:p>
            <w:pPr>
              <w:pStyle w:val="TableParagraph"/>
              <w:spacing w:before="61"/>
              <w:ind w:left="7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>
        <w:trPr>
          <w:trHeight w:val="1104" w:hRule="atLeast"/>
        </w:trPr>
        <w:tc>
          <w:tcPr>
            <w:tcW w:w="82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649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Знак</w:t>
            </w:r>
          </w:p>
        </w:tc>
        <w:tc>
          <w:tcPr>
            <w:tcW w:w="850" w:type="dxa"/>
          </w:tcPr>
          <w:p>
            <w:pPr>
              <w:pStyle w:val="TableParagraph"/>
              <w:spacing w:before="135"/>
              <w:ind w:left="295" w:right="102" w:hanging="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золот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ой</w:t>
            </w:r>
          </w:p>
        </w:tc>
        <w:tc>
          <w:tcPr>
            <w:tcW w:w="852" w:type="dxa"/>
          </w:tcPr>
          <w:p>
            <w:pPr>
              <w:pStyle w:val="TableParagraph"/>
              <w:ind w:left="131" w:right="118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сереб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ряны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850" w:type="dxa"/>
          </w:tcPr>
          <w:p>
            <w:pPr>
              <w:pStyle w:val="TableParagraph"/>
              <w:ind w:left="136" w:right="92" w:hanging="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бронз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овый</w:t>
            </w:r>
          </w:p>
        </w:tc>
        <w:tc>
          <w:tcPr>
            <w:tcW w:w="851" w:type="dxa"/>
          </w:tcPr>
          <w:p>
            <w:pPr>
              <w:pStyle w:val="TableParagraph"/>
              <w:spacing w:before="135"/>
              <w:ind w:left="234" w:right="102" w:hanging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золот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ой</w:t>
            </w:r>
          </w:p>
        </w:tc>
        <w:tc>
          <w:tcPr>
            <w:tcW w:w="850" w:type="dxa"/>
          </w:tcPr>
          <w:p>
            <w:pPr>
              <w:pStyle w:val="TableParagraph"/>
              <w:ind w:left="127" w:right="12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сереб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ряны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711" w:type="dxa"/>
          </w:tcPr>
          <w:p>
            <w:pPr>
              <w:pStyle w:val="TableParagraph"/>
              <w:ind w:left="110" w:right="103" w:firstLine="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бро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нзов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ый</w:t>
            </w:r>
          </w:p>
        </w:tc>
      </w:tr>
      <w:tr>
        <w:trPr>
          <w:trHeight w:val="681" w:hRule="atLeast"/>
        </w:trPr>
        <w:tc>
          <w:tcPr>
            <w:tcW w:w="824" w:type="dxa"/>
          </w:tcPr>
          <w:p>
            <w:pPr>
              <w:pStyle w:val="TableParagraph"/>
              <w:spacing w:before="198"/>
              <w:ind w:left="230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4815" w:type="dxa"/>
          </w:tcPr>
          <w:p>
            <w:pPr>
              <w:pStyle w:val="TableParagraph"/>
              <w:spacing w:before="61"/>
              <w:ind w:left="594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секунд</w:t>
            </w:r>
          </w:p>
        </w:tc>
        <w:tc>
          <w:tcPr>
            <w:tcW w:w="850" w:type="dxa"/>
          </w:tcPr>
          <w:p>
            <w:pPr>
              <w:pStyle w:val="TableParagraph"/>
              <w:spacing w:before="18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9,9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left="135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10,8</w:t>
            </w:r>
          </w:p>
        </w:tc>
        <w:tc>
          <w:tcPr>
            <w:tcW w:w="850" w:type="dxa"/>
          </w:tcPr>
          <w:p>
            <w:pPr>
              <w:pStyle w:val="TableParagraph"/>
              <w:spacing w:before="18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11.00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8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10,3</w:t>
            </w:r>
          </w:p>
        </w:tc>
        <w:tc>
          <w:tcPr>
            <w:tcW w:w="850" w:type="dxa"/>
          </w:tcPr>
          <w:p>
            <w:pPr>
              <w:pStyle w:val="TableParagraph"/>
              <w:spacing w:before="18"/>
              <w:ind w:left="131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11,2</w:t>
            </w:r>
          </w:p>
        </w:tc>
        <w:tc>
          <w:tcPr>
            <w:tcW w:w="711" w:type="dxa"/>
          </w:tcPr>
          <w:p>
            <w:pPr>
              <w:pStyle w:val="TableParagraph"/>
              <w:spacing w:before="18"/>
              <w:ind w:left="89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11,4</w:t>
            </w:r>
          </w:p>
        </w:tc>
      </w:tr>
      <w:tr>
        <w:trPr>
          <w:trHeight w:val="678" w:hRule="atLeast"/>
        </w:trPr>
        <w:tc>
          <w:tcPr>
            <w:tcW w:w="824" w:type="dxa"/>
          </w:tcPr>
          <w:p>
            <w:pPr>
              <w:pStyle w:val="TableParagraph"/>
              <w:spacing w:before="198"/>
              <w:ind w:left="230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4815" w:type="dxa"/>
          </w:tcPr>
          <w:p>
            <w:pPr>
              <w:pStyle w:val="TableParagraph"/>
              <w:spacing w:before="59"/>
              <w:ind w:left="649" w:right="643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1,5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км (мин.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сек.)</w:t>
            </w:r>
          </w:p>
        </w:tc>
        <w:tc>
          <w:tcPr>
            <w:tcW w:w="850" w:type="dxa"/>
          </w:tcPr>
          <w:p>
            <w:pPr>
              <w:pStyle w:val="TableParagraph"/>
              <w:spacing w:before="18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7.10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left="135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7.55</w:t>
            </w:r>
          </w:p>
        </w:tc>
        <w:tc>
          <w:tcPr>
            <w:tcW w:w="850" w:type="dxa"/>
          </w:tcPr>
          <w:p>
            <w:pPr>
              <w:pStyle w:val="TableParagraph"/>
              <w:spacing w:before="18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8.35</w:t>
            </w:r>
          </w:p>
        </w:tc>
        <w:tc>
          <w:tcPr>
            <w:tcW w:w="851" w:type="dxa"/>
          </w:tcPr>
          <w:p>
            <w:pPr>
              <w:pStyle w:val="TableParagraph"/>
              <w:spacing w:before="18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8"/>
              <w:ind w:left="131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8.35</w:t>
            </w:r>
          </w:p>
        </w:tc>
        <w:tc>
          <w:tcPr>
            <w:tcW w:w="711" w:type="dxa"/>
          </w:tcPr>
          <w:p>
            <w:pPr>
              <w:pStyle w:val="TableParagraph"/>
              <w:spacing w:before="18"/>
              <w:ind w:left="41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8.55</w:t>
            </w:r>
          </w:p>
        </w:tc>
      </w:tr>
      <w:tr>
        <w:trPr>
          <w:trHeight w:val="681" w:hRule="atLeast"/>
        </w:trPr>
        <w:tc>
          <w:tcPr>
            <w:tcW w:w="824" w:type="dxa"/>
          </w:tcPr>
          <w:p>
            <w:pPr>
              <w:pStyle w:val="TableParagraph"/>
              <w:spacing w:before="198"/>
              <w:ind w:left="230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4815" w:type="dxa"/>
          </w:tcPr>
          <w:p>
            <w:pPr>
              <w:pStyle w:val="TableParagraph"/>
              <w:spacing w:before="61"/>
              <w:ind w:left="595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2000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98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9.30</w:t>
            </w:r>
          </w:p>
        </w:tc>
        <w:tc>
          <w:tcPr>
            <w:tcW w:w="852" w:type="dxa"/>
          </w:tcPr>
          <w:p>
            <w:pPr>
              <w:pStyle w:val="TableParagraph"/>
              <w:spacing w:before="198"/>
              <w:ind w:left="135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98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10.25</w:t>
            </w:r>
          </w:p>
        </w:tc>
        <w:tc>
          <w:tcPr>
            <w:tcW w:w="851" w:type="dxa"/>
          </w:tcPr>
          <w:p>
            <w:pPr>
              <w:pStyle w:val="TableParagraph"/>
              <w:spacing w:before="198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11.30</w:t>
            </w:r>
          </w:p>
        </w:tc>
        <w:tc>
          <w:tcPr>
            <w:tcW w:w="850" w:type="dxa"/>
          </w:tcPr>
          <w:p>
            <w:pPr>
              <w:pStyle w:val="TableParagraph"/>
              <w:spacing w:before="198"/>
              <w:ind w:left="131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711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7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12.30</w:t>
            </w:r>
          </w:p>
        </w:tc>
      </w:tr>
      <w:tr>
        <w:trPr>
          <w:trHeight w:val="678" w:hRule="atLeast"/>
        </w:trPr>
        <w:tc>
          <w:tcPr>
            <w:tcW w:w="824" w:type="dxa"/>
          </w:tcPr>
          <w:p>
            <w:pPr>
              <w:pStyle w:val="TableParagraph"/>
              <w:spacing w:before="198"/>
              <w:ind w:left="230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4815" w:type="dxa"/>
          </w:tcPr>
          <w:p>
            <w:pPr>
              <w:pStyle w:val="TableParagraph"/>
              <w:spacing w:before="59"/>
              <w:ind w:left="647" w:right="845" w:hanging="3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Подтягивание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висе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высокой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Перекладине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(раз)</w:t>
            </w:r>
          </w:p>
        </w:tc>
        <w:tc>
          <w:tcPr>
            <w:tcW w:w="850" w:type="dxa"/>
          </w:tcPr>
          <w:p>
            <w:pPr>
              <w:pStyle w:val="TableParagraph"/>
              <w:spacing w:before="18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before="18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828" w:hRule="atLeast"/>
        </w:trPr>
        <w:tc>
          <w:tcPr>
            <w:tcW w:w="824" w:type="dxa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30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4815" w:type="dxa"/>
          </w:tcPr>
          <w:p>
            <w:pPr>
              <w:pStyle w:val="TableParagraph"/>
              <w:ind w:left="1429" w:right="308" w:hanging="1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Подтягивание из виса лёжа на низкой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перекладине (раз)</w:t>
            </w:r>
          </w:p>
        </w:tc>
        <w:tc>
          <w:tcPr>
            <w:tcW w:w="85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29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31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>
        <w:trPr>
          <w:trHeight w:val="827" w:hRule="atLeast"/>
        </w:trPr>
        <w:tc>
          <w:tcPr>
            <w:tcW w:w="824" w:type="dxa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30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4815" w:type="dxa"/>
          </w:tcPr>
          <w:p>
            <w:pPr>
              <w:pStyle w:val="TableParagraph"/>
              <w:ind w:left="1009" w:right="434" w:hanging="5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Наклон вперёд из положения стоя 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прямыми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ногами 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полу</w:t>
            </w:r>
          </w:p>
        </w:tc>
        <w:tc>
          <w:tcPr>
            <w:tcW w:w="4964" w:type="dxa"/>
            <w:gridSpan w:val="6"/>
          </w:tcPr>
          <w:p>
            <w:pPr>
              <w:pStyle w:val="TableParagraph"/>
              <w:spacing w:before="92"/>
              <w:ind w:left="9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пальцами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рук</w:t>
            </w:r>
          </w:p>
        </w:tc>
      </w:tr>
      <w:tr>
        <w:trPr>
          <w:trHeight w:val="830" w:hRule="atLeast"/>
        </w:trPr>
        <w:tc>
          <w:tcPr>
            <w:tcW w:w="824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30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4815" w:type="dxa"/>
          </w:tcPr>
          <w:p>
            <w:pPr>
              <w:pStyle w:val="TableParagraph"/>
              <w:ind w:left="1705" w:right="173" w:hanging="15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Сгибание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разгибание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рук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упоре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лёжа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 полу (раз)</w:t>
            </w:r>
          </w:p>
        </w:tc>
        <w:tc>
          <w:tcPr>
            <w:tcW w:w="850" w:type="dxa"/>
          </w:tcPr>
          <w:p>
            <w:pPr>
              <w:pStyle w:val="TableParagraph"/>
              <w:spacing w:before="95"/>
              <w:ind w:left="131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2" w:type="dxa"/>
          </w:tcPr>
          <w:p>
            <w:pPr>
              <w:pStyle w:val="TableParagraph"/>
              <w:spacing w:before="95"/>
              <w:ind w:left="13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50" w:type="dxa"/>
          </w:tcPr>
          <w:p>
            <w:pPr>
              <w:pStyle w:val="TableParagraph"/>
              <w:spacing w:before="95"/>
              <w:ind w:left="131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95"/>
              <w:ind w:left="129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50" w:type="dxa"/>
          </w:tcPr>
          <w:p>
            <w:pPr>
              <w:pStyle w:val="TableParagraph"/>
              <w:spacing w:before="9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11" w:type="dxa"/>
          </w:tcPr>
          <w:p>
            <w:pPr>
              <w:pStyle w:val="TableParagraph"/>
              <w:spacing w:before="9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1187" w:hRule="atLeast"/>
        </w:trPr>
        <w:tc>
          <w:tcPr>
            <w:tcW w:w="10603" w:type="dxa"/>
            <w:gridSpan w:val="8"/>
          </w:tcPr>
          <w:p>
            <w:pPr>
              <w:pStyle w:val="TableParagraph"/>
              <w:spacing w:line="273" w:lineRule="exact"/>
              <w:ind w:left="4346" w:right="4339"/>
              <w:rPr>
                <w:b/>
                <w:sz w:val="24"/>
              </w:rPr>
            </w:pPr>
            <w:r>
              <w:rPr>
                <w:b/>
                <w:sz w:val="24"/>
              </w:rPr>
              <w:t>Тесты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 выбору</w:t>
            </w:r>
          </w:p>
        </w:tc>
      </w:tr>
      <w:tr>
        <w:trPr>
          <w:trHeight w:val="679" w:hRule="atLeast"/>
        </w:trPr>
        <w:tc>
          <w:tcPr>
            <w:tcW w:w="824" w:type="dxa"/>
          </w:tcPr>
          <w:p>
            <w:pPr>
              <w:pStyle w:val="TableParagraph"/>
              <w:spacing w:before="198"/>
              <w:ind w:left="230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4815" w:type="dxa"/>
          </w:tcPr>
          <w:p>
            <w:pPr>
              <w:pStyle w:val="TableParagraph"/>
              <w:spacing w:before="61"/>
              <w:ind w:left="648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длину 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разбега(см)</w:t>
            </w:r>
          </w:p>
        </w:tc>
        <w:tc>
          <w:tcPr>
            <w:tcW w:w="850" w:type="dxa"/>
          </w:tcPr>
          <w:p>
            <w:pPr>
              <w:pStyle w:val="TableParagraph"/>
              <w:spacing w:before="198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852" w:type="dxa"/>
          </w:tcPr>
          <w:p>
            <w:pPr>
              <w:pStyle w:val="TableParagraph"/>
              <w:spacing w:before="198"/>
              <w:ind w:left="13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290</w:t>
            </w:r>
          </w:p>
        </w:tc>
        <w:tc>
          <w:tcPr>
            <w:tcW w:w="850" w:type="dxa"/>
          </w:tcPr>
          <w:p>
            <w:pPr>
              <w:pStyle w:val="TableParagraph"/>
              <w:spacing w:before="198"/>
              <w:ind w:left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51" w:type="dxa"/>
          </w:tcPr>
          <w:p>
            <w:pPr>
              <w:pStyle w:val="TableParagraph"/>
              <w:spacing w:before="198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98"/>
              <w:ind w:left="131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711" w:type="dxa"/>
          </w:tcPr>
          <w:p>
            <w:pPr>
              <w:pStyle w:val="TableParagraph"/>
              <w:spacing w:before="198"/>
              <w:ind w:left="89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</w:tr>
      <w:tr>
        <w:trPr>
          <w:trHeight w:val="681" w:hRule="atLeast"/>
        </w:trPr>
        <w:tc>
          <w:tcPr>
            <w:tcW w:w="824" w:type="dxa"/>
          </w:tcPr>
          <w:p>
            <w:pPr>
              <w:pStyle w:val="TableParagraph"/>
              <w:spacing w:before="200"/>
              <w:ind w:left="230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4815" w:type="dxa"/>
          </w:tcPr>
          <w:p>
            <w:pPr>
              <w:pStyle w:val="TableParagraph"/>
              <w:spacing w:before="61"/>
              <w:ind w:left="649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длину 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места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(см)</w:t>
            </w:r>
          </w:p>
        </w:tc>
        <w:tc>
          <w:tcPr>
            <w:tcW w:w="850" w:type="dxa"/>
          </w:tcPr>
          <w:p>
            <w:pPr>
              <w:pStyle w:val="TableParagraph"/>
              <w:spacing w:before="20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175</w:t>
            </w:r>
          </w:p>
        </w:tc>
        <w:tc>
          <w:tcPr>
            <w:tcW w:w="852" w:type="dxa"/>
          </w:tcPr>
          <w:p>
            <w:pPr>
              <w:pStyle w:val="TableParagraph"/>
              <w:spacing w:before="20"/>
              <w:ind w:left="13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850" w:type="dxa"/>
          </w:tcPr>
          <w:p>
            <w:pPr>
              <w:pStyle w:val="TableParagraph"/>
              <w:spacing w:before="20"/>
              <w:ind w:left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851" w:type="dxa"/>
          </w:tcPr>
          <w:p>
            <w:pPr>
              <w:pStyle w:val="TableParagraph"/>
              <w:spacing w:before="20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850" w:type="dxa"/>
          </w:tcPr>
          <w:p>
            <w:pPr>
              <w:pStyle w:val="TableParagraph"/>
              <w:spacing w:before="20"/>
              <w:ind w:left="131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711" w:type="dxa"/>
          </w:tcPr>
          <w:p>
            <w:pPr>
              <w:pStyle w:val="TableParagraph"/>
              <w:spacing w:before="20"/>
              <w:ind w:left="89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</w:tr>
      <w:tr>
        <w:trPr>
          <w:trHeight w:val="678" w:hRule="atLeast"/>
        </w:trPr>
        <w:tc>
          <w:tcPr>
            <w:tcW w:w="824" w:type="dxa"/>
          </w:tcPr>
          <w:p>
            <w:pPr>
              <w:pStyle w:val="TableParagraph"/>
              <w:spacing w:before="198"/>
              <w:ind w:left="230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4815" w:type="dxa"/>
          </w:tcPr>
          <w:p>
            <w:pPr>
              <w:pStyle w:val="TableParagraph"/>
              <w:spacing w:before="3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649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мяча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весом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150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грамм.</w:t>
            </w:r>
          </w:p>
        </w:tc>
        <w:tc>
          <w:tcPr>
            <w:tcW w:w="850" w:type="dxa"/>
          </w:tcPr>
          <w:p>
            <w:pPr>
              <w:pStyle w:val="TableParagraph"/>
              <w:spacing w:before="198"/>
              <w:ind w:left="131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52" w:type="dxa"/>
          </w:tcPr>
          <w:p>
            <w:pPr>
              <w:pStyle w:val="TableParagraph"/>
              <w:spacing w:before="198"/>
              <w:ind w:left="13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50" w:type="dxa"/>
          </w:tcPr>
          <w:p>
            <w:pPr>
              <w:pStyle w:val="TableParagraph"/>
              <w:spacing w:before="198"/>
              <w:ind w:left="131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spacing w:before="198"/>
              <w:ind w:left="129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50" w:type="dxa"/>
          </w:tcPr>
          <w:p>
            <w:pPr>
              <w:pStyle w:val="TableParagraph"/>
              <w:spacing w:before="198"/>
              <w:ind w:left="131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11" w:type="dxa"/>
          </w:tcPr>
          <w:p>
            <w:pPr>
              <w:pStyle w:val="TableParagraph"/>
              <w:spacing w:before="198"/>
              <w:ind w:left="89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>
        <w:trPr>
          <w:trHeight w:val="681" w:hRule="atLeast"/>
        </w:trPr>
        <w:tc>
          <w:tcPr>
            <w:tcW w:w="824" w:type="dxa"/>
          </w:tcPr>
          <w:p>
            <w:pPr>
              <w:pStyle w:val="TableParagraph"/>
              <w:spacing w:before="200"/>
              <w:ind w:left="230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4815" w:type="dxa"/>
          </w:tcPr>
          <w:p>
            <w:pPr>
              <w:pStyle w:val="TableParagraph"/>
              <w:spacing w:before="61"/>
              <w:ind w:left="592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км, мин</w:t>
            </w:r>
          </w:p>
        </w:tc>
        <w:tc>
          <w:tcPr>
            <w:tcW w:w="850" w:type="dxa"/>
          </w:tcPr>
          <w:p>
            <w:pPr>
              <w:pStyle w:val="TableParagraph"/>
              <w:spacing w:before="200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13.00</w:t>
            </w:r>
          </w:p>
        </w:tc>
        <w:tc>
          <w:tcPr>
            <w:tcW w:w="852" w:type="dxa"/>
          </w:tcPr>
          <w:p>
            <w:pPr>
              <w:pStyle w:val="TableParagraph"/>
              <w:spacing w:before="200"/>
              <w:ind w:left="135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13.50</w:t>
            </w:r>
          </w:p>
        </w:tc>
        <w:tc>
          <w:tcPr>
            <w:tcW w:w="850" w:type="dxa"/>
          </w:tcPr>
          <w:p>
            <w:pPr>
              <w:pStyle w:val="TableParagraph"/>
              <w:spacing w:before="200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14.10</w:t>
            </w:r>
          </w:p>
        </w:tc>
        <w:tc>
          <w:tcPr>
            <w:tcW w:w="851" w:type="dxa"/>
          </w:tcPr>
          <w:p>
            <w:pPr>
              <w:pStyle w:val="TableParagraph"/>
              <w:spacing w:before="200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13.50</w:t>
            </w:r>
          </w:p>
        </w:tc>
        <w:tc>
          <w:tcPr>
            <w:tcW w:w="850" w:type="dxa"/>
          </w:tcPr>
          <w:p>
            <w:pPr>
              <w:pStyle w:val="TableParagraph"/>
              <w:spacing w:before="200"/>
              <w:ind w:left="131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14.30</w:t>
            </w:r>
          </w:p>
        </w:tc>
        <w:tc>
          <w:tcPr>
            <w:tcW w:w="711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9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14.50</w:t>
            </w:r>
          </w:p>
        </w:tc>
      </w:tr>
      <w:tr>
        <w:trPr>
          <w:trHeight w:val="275" w:hRule="atLeast"/>
        </w:trPr>
        <w:tc>
          <w:tcPr>
            <w:tcW w:w="82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40" w:bottom="280" w:left="740" w:right="100"/>
        </w:sectPr>
      </w:pPr>
    </w:p>
    <w:p>
      <w:pPr>
        <w:pStyle w:val="Heading1"/>
      </w:pPr>
      <w:r>
        <w:rPr/>
        <w:t>Количество видов испытаний (тестов), которые необходимо выполнить</w:t>
      </w:r>
      <w:r>
        <w:rPr>
          <w:spacing w:val="-5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получения знака отличия</w:t>
      </w:r>
      <w:r>
        <w:rPr>
          <w:spacing w:val="-1"/>
        </w:rPr>
        <w:t> </w:t>
      </w:r>
      <w:r>
        <w:rPr/>
        <w:t>комплекса.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962"/>
      </w:pPr>
      <w:r>
        <w:rPr/>
        <w:t>Мальчики: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62"/>
      </w:pPr>
      <w:r>
        <w:rPr/>
        <w:t>Золотой</w:t>
      </w:r>
      <w:r>
        <w:rPr>
          <w:spacing w:val="-1"/>
        </w:rPr>
        <w:t> </w:t>
      </w:r>
      <w:r>
        <w:rPr/>
        <w:t>знак – 8 тестов.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465" w:lineRule="auto"/>
        <w:ind w:left="962" w:right="7247"/>
      </w:pPr>
      <w:r>
        <w:rPr/>
        <w:t>Серебряный знак – 7 тестов.</w:t>
      </w:r>
      <w:r>
        <w:rPr>
          <w:spacing w:val="-52"/>
        </w:rPr>
        <w:t> </w:t>
      </w:r>
      <w:r>
        <w:rPr/>
        <w:t>Бронзовый знак – 6 тестов.</w:t>
      </w:r>
      <w:r>
        <w:rPr>
          <w:spacing w:val="1"/>
        </w:rPr>
        <w:t> </w:t>
      </w:r>
      <w:r>
        <w:rPr/>
        <w:t>Девочки:</w:t>
      </w:r>
    </w:p>
    <w:p>
      <w:pPr>
        <w:pStyle w:val="BodyText"/>
        <w:spacing w:before="2"/>
        <w:ind w:left="962"/>
      </w:pPr>
      <w:r>
        <w:rPr/>
        <w:t>Золотой</w:t>
      </w:r>
      <w:r>
        <w:rPr>
          <w:spacing w:val="-1"/>
        </w:rPr>
        <w:t> </w:t>
      </w:r>
      <w:r>
        <w:rPr/>
        <w:t>знак – 8 тестов.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5" w:lineRule="auto"/>
        <w:ind w:left="962" w:right="7247"/>
      </w:pPr>
      <w:r>
        <w:rPr/>
        <w:t>Серебряный знак – 7 тестов.</w:t>
      </w:r>
      <w:r>
        <w:rPr>
          <w:spacing w:val="-52"/>
        </w:rPr>
        <w:t> </w:t>
      </w:r>
      <w:r>
        <w:rPr/>
        <w:t>Бронзовый</w:t>
      </w:r>
      <w:r>
        <w:rPr>
          <w:spacing w:val="-2"/>
        </w:rPr>
        <w:t> </w:t>
      </w:r>
      <w:r>
        <w:rPr/>
        <w:t>знак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6</w:t>
      </w:r>
      <w:r>
        <w:rPr>
          <w:spacing w:val="-5"/>
        </w:rPr>
        <w:t> </w:t>
      </w:r>
      <w:r>
        <w:rPr/>
        <w:t>тестов.</w:t>
      </w:r>
    </w:p>
    <w:p>
      <w:pPr>
        <w:spacing w:after="0" w:line="465" w:lineRule="auto"/>
        <w:sectPr>
          <w:pgSz w:w="11910" w:h="16840"/>
          <w:pgMar w:top="1580" w:bottom="280" w:left="740" w:right="100"/>
        </w:sectPr>
      </w:pPr>
    </w:p>
    <w:p>
      <w:pPr>
        <w:pStyle w:val="ListParagraph"/>
        <w:numPr>
          <w:ilvl w:val="0"/>
          <w:numId w:val="1"/>
        </w:numPr>
        <w:tabs>
          <w:tab w:pos="4619" w:val="left" w:leader="none"/>
        </w:tabs>
        <w:spacing w:line="240" w:lineRule="auto" w:before="73" w:after="0"/>
        <w:ind w:left="4618" w:right="0" w:hanging="357"/>
        <w:jc w:val="left"/>
        <w:rPr>
          <w:b/>
          <w:sz w:val="22"/>
        </w:rPr>
      </w:pPr>
      <w:r>
        <w:rPr>
          <w:b/>
          <w:sz w:val="22"/>
        </w:rPr>
        <w:t>СТУПЕНЬ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723"/>
      </w:pPr>
      <w:r>
        <w:rPr/>
        <w:t>(возрастная группа от</w:t>
      </w:r>
      <w:r>
        <w:rPr>
          <w:spacing w:val="-3"/>
        </w:rPr>
        <w:t> </w:t>
      </w:r>
      <w:r>
        <w:rPr/>
        <w:t>13</w:t>
      </w:r>
      <w:r>
        <w:rPr>
          <w:spacing w:val="-3"/>
        </w:rPr>
        <w:t> </w:t>
      </w:r>
      <w:r>
        <w:rPr/>
        <w:t>до 15</w:t>
      </w:r>
      <w:r>
        <w:rPr>
          <w:spacing w:val="-3"/>
        </w:rPr>
        <w:t> </w:t>
      </w:r>
      <w:r>
        <w:rPr/>
        <w:t>лет,</w:t>
      </w:r>
      <w:r>
        <w:rPr>
          <w:spacing w:val="1"/>
        </w:rPr>
        <w:t> </w:t>
      </w:r>
      <w:r>
        <w:rPr/>
        <w:t>7-9 классы)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4811"/>
        <w:gridCol w:w="855"/>
        <w:gridCol w:w="853"/>
        <w:gridCol w:w="851"/>
        <w:gridCol w:w="852"/>
        <w:gridCol w:w="851"/>
        <w:gridCol w:w="712"/>
      </w:tblGrid>
      <w:tr>
        <w:trPr>
          <w:trHeight w:val="681" w:hRule="atLeast"/>
        </w:trPr>
        <w:tc>
          <w:tcPr>
            <w:tcW w:w="824" w:type="dxa"/>
            <w:vMerge w:val="restart"/>
            <w:textDirection w:val="btLr"/>
          </w:tcPr>
          <w:p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861" w:right="97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811" w:type="dxa"/>
          </w:tcPr>
          <w:p>
            <w:pPr>
              <w:pStyle w:val="TableParagraph"/>
              <w:spacing w:before="61"/>
              <w:ind w:left="368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Тесты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4974" w:type="dxa"/>
            <w:gridSpan w:val="6"/>
          </w:tcPr>
          <w:p>
            <w:pPr>
              <w:pStyle w:val="TableParagraph"/>
              <w:spacing w:before="200"/>
              <w:ind w:left="16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>
        <w:trPr>
          <w:trHeight w:val="678" w:hRule="atLeast"/>
        </w:trPr>
        <w:tc>
          <w:tcPr>
            <w:tcW w:w="82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spacing w:before="61"/>
              <w:ind w:left="306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  <w:tc>
          <w:tcPr>
            <w:tcW w:w="2559" w:type="dxa"/>
            <w:gridSpan w:val="3"/>
          </w:tcPr>
          <w:p>
            <w:pPr>
              <w:pStyle w:val="TableParagraph"/>
              <w:spacing w:before="198"/>
              <w:ind w:left="6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415" w:type="dxa"/>
            <w:gridSpan w:val="3"/>
          </w:tcPr>
          <w:p>
            <w:pPr>
              <w:pStyle w:val="TableParagraph"/>
              <w:spacing w:before="61"/>
              <w:ind w:left="7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>
        <w:trPr>
          <w:trHeight w:val="1103" w:hRule="atLeast"/>
        </w:trPr>
        <w:tc>
          <w:tcPr>
            <w:tcW w:w="82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68"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Знак</w:t>
            </w:r>
          </w:p>
        </w:tc>
        <w:tc>
          <w:tcPr>
            <w:tcW w:w="855" w:type="dxa"/>
          </w:tcPr>
          <w:p>
            <w:pPr>
              <w:pStyle w:val="TableParagraph"/>
              <w:spacing w:before="135"/>
              <w:ind w:left="296" w:right="106" w:hanging="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золот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ой</w:t>
            </w:r>
          </w:p>
        </w:tc>
        <w:tc>
          <w:tcPr>
            <w:tcW w:w="853" w:type="dxa"/>
          </w:tcPr>
          <w:p>
            <w:pPr>
              <w:pStyle w:val="TableParagraph"/>
              <w:ind w:left="130" w:right="12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сереб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ряны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851" w:type="dxa"/>
          </w:tcPr>
          <w:p>
            <w:pPr>
              <w:pStyle w:val="TableParagraph"/>
              <w:ind w:left="131" w:right="98" w:hanging="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бронз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овый</w:t>
            </w:r>
          </w:p>
        </w:tc>
        <w:tc>
          <w:tcPr>
            <w:tcW w:w="852" w:type="dxa"/>
          </w:tcPr>
          <w:p>
            <w:pPr>
              <w:pStyle w:val="TableParagraph"/>
              <w:spacing w:before="135"/>
              <w:ind w:left="229" w:right="108" w:hanging="1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золот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ой</w:t>
            </w:r>
          </w:p>
        </w:tc>
        <w:tc>
          <w:tcPr>
            <w:tcW w:w="851" w:type="dxa"/>
          </w:tcPr>
          <w:p>
            <w:pPr>
              <w:pStyle w:val="TableParagraph"/>
              <w:ind w:left="123" w:right="12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сереб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ряны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712" w:type="dxa"/>
          </w:tcPr>
          <w:p>
            <w:pPr>
              <w:pStyle w:val="TableParagraph"/>
              <w:ind w:left="103" w:right="111" w:firstLine="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бро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нзов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ый</w:t>
            </w:r>
          </w:p>
        </w:tc>
      </w:tr>
      <w:tr>
        <w:trPr>
          <w:trHeight w:val="681" w:hRule="atLeast"/>
        </w:trPr>
        <w:tc>
          <w:tcPr>
            <w:tcW w:w="824" w:type="dxa"/>
          </w:tcPr>
          <w:p>
            <w:pPr>
              <w:pStyle w:val="TableParagraph"/>
              <w:spacing w:before="200"/>
              <w:ind w:left="23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4811" w:type="dxa"/>
          </w:tcPr>
          <w:p>
            <w:pPr>
              <w:pStyle w:val="TableParagraph"/>
              <w:spacing w:before="61"/>
              <w:ind w:left="308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секунд</w:t>
            </w:r>
          </w:p>
        </w:tc>
        <w:tc>
          <w:tcPr>
            <w:tcW w:w="855" w:type="dxa"/>
          </w:tcPr>
          <w:p>
            <w:pPr>
              <w:pStyle w:val="TableParagraph"/>
              <w:spacing w:before="20"/>
              <w:ind w:left="135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8,7</w:t>
            </w:r>
          </w:p>
        </w:tc>
        <w:tc>
          <w:tcPr>
            <w:tcW w:w="853" w:type="dxa"/>
          </w:tcPr>
          <w:p>
            <w:pPr>
              <w:pStyle w:val="TableParagraph"/>
              <w:spacing w:before="20"/>
              <w:ind w:left="134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9,7</w:t>
            </w:r>
          </w:p>
        </w:tc>
        <w:tc>
          <w:tcPr>
            <w:tcW w:w="851" w:type="dxa"/>
          </w:tcPr>
          <w:p>
            <w:pPr>
              <w:pStyle w:val="TableParagraph"/>
              <w:spacing w:before="20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10,00</w:t>
            </w:r>
          </w:p>
        </w:tc>
        <w:tc>
          <w:tcPr>
            <w:tcW w:w="852" w:type="dxa"/>
          </w:tcPr>
          <w:p>
            <w:pPr>
              <w:pStyle w:val="TableParagraph"/>
              <w:spacing w:before="20"/>
              <w:ind w:left="2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9,6</w:t>
            </w:r>
          </w:p>
        </w:tc>
        <w:tc>
          <w:tcPr>
            <w:tcW w:w="851" w:type="dxa"/>
          </w:tcPr>
          <w:p>
            <w:pPr>
              <w:pStyle w:val="TableParagraph"/>
              <w:spacing w:before="20"/>
              <w:ind w:left="129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10,6</w:t>
            </w:r>
          </w:p>
        </w:tc>
        <w:tc>
          <w:tcPr>
            <w:tcW w:w="712" w:type="dxa"/>
          </w:tcPr>
          <w:p>
            <w:pPr>
              <w:pStyle w:val="TableParagraph"/>
              <w:spacing w:before="20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10,9</w:t>
            </w:r>
          </w:p>
        </w:tc>
      </w:tr>
      <w:tr>
        <w:trPr>
          <w:trHeight w:val="678" w:hRule="atLeast"/>
        </w:trPr>
        <w:tc>
          <w:tcPr>
            <w:tcW w:w="824" w:type="dxa"/>
          </w:tcPr>
          <w:p>
            <w:pPr>
              <w:pStyle w:val="TableParagraph"/>
              <w:spacing w:before="198"/>
              <w:ind w:left="23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4811" w:type="dxa"/>
          </w:tcPr>
          <w:p>
            <w:pPr>
              <w:pStyle w:val="TableParagraph"/>
              <w:spacing w:before="61"/>
              <w:ind w:left="367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км (мин.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сек.)</w:t>
            </w:r>
          </w:p>
        </w:tc>
        <w:tc>
          <w:tcPr>
            <w:tcW w:w="855" w:type="dxa"/>
          </w:tcPr>
          <w:p>
            <w:pPr>
              <w:pStyle w:val="TableParagraph"/>
              <w:spacing w:before="18"/>
              <w:ind w:left="135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9.00</w:t>
            </w:r>
          </w:p>
        </w:tc>
        <w:tc>
          <w:tcPr>
            <w:tcW w:w="853" w:type="dxa"/>
          </w:tcPr>
          <w:p>
            <w:pPr>
              <w:pStyle w:val="TableParagraph"/>
              <w:spacing w:before="18"/>
              <w:ind w:left="134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9.30</w:t>
            </w:r>
          </w:p>
        </w:tc>
        <w:tc>
          <w:tcPr>
            <w:tcW w:w="851" w:type="dxa"/>
          </w:tcPr>
          <w:p>
            <w:pPr>
              <w:pStyle w:val="TableParagraph"/>
              <w:spacing w:before="18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9.55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11.00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8"/>
              <w:ind w:left="129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11.40</w:t>
            </w:r>
          </w:p>
        </w:tc>
        <w:tc>
          <w:tcPr>
            <w:tcW w:w="712" w:type="dxa"/>
          </w:tcPr>
          <w:p>
            <w:pPr>
              <w:pStyle w:val="TableParagraph"/>
              <w:spacing w:before="43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12.10</w:t>
            </w:r>
          </w:p>
        </w:tc>
      </w:tr>
      <w:tr>
        <w:trPr>
          <w:trHeight w:val="829" w:hRule="atLeast"/>
        </w:trPr>
        <w:tc>
          <w:tcPr>
            <w:tcW w:w="824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3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4811" w:type="dxa"/>
          </w:tcPr>
          <w:p>
            <w:pPr>
              <w:pStyle w:val="TableParagraph"/>
              <w:ind w:left="1672" w:right="364" w:hanging="8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Подтягивание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висе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высокой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Перекладине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(раз)</w:t>
            </w:r>
          </w:p>
        </w:tc>
        <w:tc>
          <w:tcPr>
            <w:tcW w:w="855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35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3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824" w:type="dxa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3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4811" w:type="dxa"/>
          </w:tcPr>
          <w:p>
            <w:pPr>
              <w:pStyle w:val="TableParagraph"/>
              <w:ind w:left="584" w:right="1114" w:hanging="1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Подтягивание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виса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лёжа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низкой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перекладине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(раз)</w:t>
            </w:r>
          </w:p>
        </w:tc>
        <w:tc>
          <w:tcPr>
            <w:tcW w:w="85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92"/>
              <w:ind w:left="124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spacing w:before="92"/>
              <w:ind w:left="12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2" w:type="dxa"/>
          </w:tcPr>
          <w:p>
            <w:pPr>
              <w:pStyle w:val="TableParagraph"/>
              <w:spacing w:before="92"/>
              <w:ind w:right="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>
        <w:trPr>
          <w:trHeight w:val="678" w:hRule="atLeast"/>
        </w:trPr>
        <w:tc>
          <w:tcPr>
            <w:tcW w:w="82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096" w:hRule="atLeast"/>
        </w:trPr>
        <w:tc>
          <w:tcPr>
            <w:tcW w:w="824" w:type="dxa"/>
          </w:tcPr>
          <w:p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23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4811" w:type="dxa"/>
          </w:tcPr>
          <w:p>
            <w:pPr>
              <w:pStyle w:val="TableParagraph"/>
              <w:spacing w:before="131"/>
              <w:ind w:left="1005" w:right="446" w:hanging="5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Наклон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вперёд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стоя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прямыми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ногами 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полу</w:t>
            </w:r>
          </w:p>
        </w:tc>
        <w:tc>
          <w:tcPr>
            <w:tcW w:w="855" w:type="dxa"/>
          </w:tcPr>
          <w:p>
            <w:pPr>
              <w:pStyle w:val="TableParagraph"/>
              <w:ind w:left="294" w:right="109" w:hanging="1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Достать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пол</w:t>
            </w:r>
          </w:p>
          <w:p>
            <w:pPr>
              <w:pStyle w:val="TableParagraph"/>
              <w:ind w:left="380" w:right="90" w:hanging="2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ладоням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</w:p>
        </w:tc>
        <w:tc>
          <w:tcPr>
            <w:tcW w:w="4119" w:type="dxa"/>
            <w:gridSpan w:val="5"/>
          </w:tcPr>
          <w:p>
            <w:pPr>
              <w:pStyle w:val="TableParagraph"/>
              <w:spacing w:before="227"/>
              <w:ind w:left="7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пальцами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рук</w:t>
            </w:r>
          </w:p>
        </w:tc>
      </w:tr>
      <w:tr>
        <w:trPr>
          <w:trHeight w:val="827" w:hRule="atLeast"/>
        </w:trPr>
        <w:tc>
          <w:tcPr>
            <w:tcW w:w="824" w:type="dxa"/>
          </w:tcPr>
          <w:p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3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4811" w:type="dxa"/>
          </w:tcPr>
          <w:p>
            <w:pPr>
              <w:pStyle w:val="TableParagraph"/>
              <w:ind w:left="1700" w:right="174" w:hanging="15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Сгибание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разгибание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рук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упоре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лёжа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 полу (раз)</w:t>
            </w:r>
          </w:p>
        </w:tc>
        <w:tc>
          <w:tcPr>
            <w:tcW w:w="85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92"/>
              <w:ind w:left="124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92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before="92"/>
              <w:ind w:right="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1187" w:hRule="atLeast"/>
        </w:trPr>
        <w:tc>
          <w:tcPr>
            <w:tcW w:w="10609" w:type="dxa"/>
            <w:gridSpan w:val="8"/>
          </w:tcPr>
          <w:p>
            <w:pPr>
              <w:pStyle w:val="TableParagraph"/>
              <w:spacing w:line="273" w:lineRule="exact"/>
              <w:ind w:left="4346" w:right="4345"/>
              <w:rPr>
                <w:b/>
                <w:sz w:val="24"/>
              </w:rPr>
            </w:pPr>
            <w:r>
              <w:rPr>
                <w:b/>
                <w:sz w:val="24"/>
              </w:rPr>
              <w:t>Тесты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 выбору</w:t>
            </w:r>
          </w:p>
        </w:tc>
      </w:tr>
      <w:tr>
        <w:trPr>
          <w:trHeight w:val="681" w:hRule="atLeast"/>
        </w:trPr>
        <w:tc>
          <w:tcPr>
            <w:tcW w:w="824" w:type="dxa"/>
          </w:tcPr>
          <w:p>
            <w:pPr>
              <w:pStyle w:val="TableParagraph"/>
              <w:spacing w:before="200"/>
              <w:ind w:left="23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4811" w:type="dxa"/>
          </w:tcPr>
          <w:p>
            <w:pPr>
              <w:pStyle w:val="TableParagraph"/>
              <w:spacing w:before="61"/>
              <w:ind w:left="367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длину 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разбега(см)</w:t>
            </w:r>
          </w:p>
        </w:tc>
        <w:tc>
          <w:tcPr>
            <w:tcW w:w="855" w:type="dxa"/>
          </w:tcPr>
          <w:p>
            <w:pPr>
              <w:pStyle w:val="TableParagraph"/>
              <w:spacing w:before="200"/>
              <w:ind w:left="135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390</w:t>
            </w:r>
          </w:p>
        </w:tc>
        <w:tc>
          <w:tcPr>
            <w:tcW w:w="853" w:type="dxa"/>
          </w:tcPr>
          <w:p>
            <w:pPr>
              <w:pStyle w:val="TableParagraph"/>
              <w:spacing w:before="200"/>
              <w:ind w:left="132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851" w:type="dxa"/>
          </w:tcPr>
          <w:p>
            <w:pPr>
              <w:pStyle w:val="TableParagraph"/>
              <w:spacing w:before="200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852" w:type="dxa"/>
          </w:tcPr>
          <w:p>
            <w:pPr>
              <w:pStyle w:val="TableParagraph"/>
              <w:spacing w:before="200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851" w:type="dxa"/>
          </w:tcPr>
          <w:p>
            <w:pPr>
              <w:pStyle w:val="TableParagraph"/>
              <w:spacing w:before="200"/>
              <w:ind w:left="12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290</w:t>
            </w:r>
          </w:p>
        </w:tc>
        <w:tc>
          <w:tcPr>
            <w:tcW w:w="712" w:type="dxa"/>
          </w:tcPr>
          <w:p>
            <w:pPr>
              <w:pStyle w:val="TableParagraph"/>
              <w:spacing w:before="200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</w:tr>
      <w:tr>
        <w:trPr>
          <w:trHeight w:val="679" w:hRule="atLeast"/>
        </w:trPr>
        <w:tc>
          <w:tcPr>
            <w:tcW w:w="824" w:type="dxa"/>
          </w:tcPr>
          <w:p>
            <w:pPr>
              <w:pStyle w:val="TableParagraph"/>
              <w:spacing w:before="198"/>
              <w:ind w:left="23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4811" w:type="dxa"/>
          </w:tcPr>
          <w:p>
            <w:pPr>
              <w:pStyle w:val="TableParagraph"/>
              <w:spacing w:before="61"/>
              <w:ind w:left="368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длину 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места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(см)</w:t>
            </w:r>
          </w:p>
        </w:tc>
        <w:tc>
          <w:tcPr>
            <w:tcW w:w="855" w:type="dxa"/>
          </w:tcPr>
          <w:p>
            <w:pPr>
              <w:pStyle w:val="TableParagraph"/>
              <w:spacing w:before="18"/>
              <w:ind w:left="135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853" w:type="dxa"/>
          </w:tcPr>
          <w:p>
            <w:pPr>
              <w:pStyle w:val="TableParagraph"/>
              <w:spacing w:before="18"/>
              <w:ind w:left="132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185</w:t>
            </w:r>
          </w:p>
        </w:tc>
        <w:tc>
          <w:tcPr>
            <w:tcW w:w="851" w:type="dxa"/>
          </w:tcPr>
          <w:p>
            <w:pPr>
              <w:pStyle w:val="TableParagraph"/>
              <w:spacing w:before="18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175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175</w:t>
            </w:r>
          </w:p>
        </w:tc>
        <w:tc>
          <w:tcPr>
            <w:tcW w:w="851" w:type="dxa"/>
          </w:tcPr>
          <w:p>
            <w:pPr>
              <w:pStyle w:val="TableParagraph"/>
              <w:spacing w:before="18"/>
              <w:ind w:left="12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155</w:t>
            </w:r>
          </w:p>
        </w:tc>
        <w:tc>
          <w:tcPr>
            <w:tcW w:w="712" w:type="dxa"/>
          </w:tcPr>
          <w:p>
            <w:pPr>
              <w:pStyle w:val="TableParagraph"/>
              <w:spacing w:before="18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  <w:tr>
        <w:trPr>
          <w:trHeight w:val="681" w:hRule="atLeast"/>
        </w:trPr>
        <w:tc>
          <w:tcPr>
            <w:tcW w:w="824" w:type="dxa"/>
          </w:tcPr>
          <w:p>
            <w:pPr>
              <w:pStyle w:val="TableParagraph"/>
              <w:spacing w:before="200"/>
              <w:ind w:left="23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4811" w:type="dxa"/>
          </w:tcPr>
          <w:p>
            <w:pPr>
              <w:pStyle w:val="TableParagraph"/>
              <w:spacing w:before="3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68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мяча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весом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150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грамм.</w:t>
            </w:r>
          </w:p>
        </w:tc>
        <w:tc>
          <w:tcPr>
            <w:tcW w:w="855" w:type="dxa"/>
          </w:tcPr>
          <w:p>
            <w:pPr>
              <w:pStyle w:val="TableParagraph"/>
              <w:spacing w:before="200"/>
              <w:ind w:left="135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53" w:type="dxa"/>
          </w:tcPr>
          <w:p>
            <w:pPr>
              <w:pStyle w:val="TableParagraph"/>
              <w:spacing w:before="200"/>
              <w:ind w:left="132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51" w:type="dxa"/>
          </w:tcPr>
          <w:p>
            <w:pPr>
              <w:pStyle w:val="TableParagraph"/>
              <w:spacing w:before="200"/>
              <w:ind w:left="129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52" w:type="dxa"/>
          </w:tcPr>
          <w:p>
            <w:pPr>
              <w:pStyle w:val="TableParagraph"/>
              <w:spacing w:before="200"/>
              <w:ind w:left="124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spacing w:before="200"/>
              <w:ind w:left="12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12" w:type="dxa"/>
          </w:tcPr>
          <w:p>
            <w:pPr>
              <w:pStyle w:val="TableParagraph"/>
              <w:spacing w:before="200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>
        <w:trPr>
          <w:trHeight w:val="678" w:hRule="atLeast"/>
        </w:trPr>
        <w:tc>
          <w:tcPr>
            <w:tcW w:w="824" w:type="dxa"/>
          </w:tcPr>
          <w:p>
            <w:pPr>
              <w:pStyle w:val="TableParagraph"/>
              <w:spacing w:before="198"/>
              <w:ind w:left="23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4811" w:type="dxa"/>
          </w:tcPr>
          <w:p>
            <w:pPr>
              <w:pStyle w:val="TableParagraph"/>
              <w:spacing w:before="61"/>
              <w:ind w:left="311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лыжах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км, мин</w:t>
            </w:r>
          </w:p>
        </w:tc>
        <w:tc>
          <w:tcPr>
            <w:tcW w:w="855" w:type="dxa"/>
          </w:tcPr>
          <w:p>
            <w:pPr>
              <w:pStyle w:val="TableParagraph"/>
              <w:spacing w:before="198"/>
              <w:ind w:left="135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16.30</w:t>
            </w:r>
          </w:p>
        </w:tc>
        <w:tc>
          <w:tcPr>
            <w:tcW w:w="853" w:type="dxa"/>
          </w:tcPr>
          <w:p>
            <w:pPr>
              <w:pStyle w:val="TableParagraph"/>
              <w:spacing w:before="198"/>
              <w:ind w:left="134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17.45</w:t>
            </w:r>
          </w:p>
        </w:tc>
        <w:tc>
          <w:tcPr>
            <w:tcW w:w="851" w:type="dxa"/>
          </w:tcPr>
          <w:p>
            <w:pPr>
              <w:pStyle w:val="TableParagraph"/>
              <w:spacing w:before="198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18.45</w:t>
            </w:r>
          </w:p>
        </w:tc>
        <w:tc>
          <w:tcPr>
            <w:tcW w:w="852" w:type="dxa"/>
          </w:tcPr>
          <w:p>
            <w:pPr>
              <w:pStyle w:val="TableParagraph"/>
              <w:spacing w:before="198"/>
              <w:ind w:left="1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19.30</w:t>
            </w:r>
          </w:p>
        </w:tc>
        <w:tc>
          <w:tcPr>
            <w:tcW w:w="851" w:type="dxa"/>
          </w:tcPr>
          <w:p>
            <w:pPr>
              <w:pStyle w:val="TableParagraph"/>
              <w:spacing w:before="198"/>
              <w:ind w:left="129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21.30</w:t>
            </w:r>
          </w:p>
        </w:tc>
        <w:tc>
          <w:tcPr>
            <w:tcW w:w="712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22.30</w:t>
            </w:r>
          </w:p>
        </w:tc>
      </w:tr>
      <w:tr>
        <w:trPr>
          <w:trHeight w:val="829" w:hRule="atLeast"/>
        </w:trPr>
        <w:tc>
          <w:tcPr>
            <w:tcW w:w="824" w:type="dxa"/>
          </w:tcPr>
          <w:p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1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  <w:tc>
          <w:tcPr>
            <w:tcW w:w="4811" w:type="dxa"/>
          </w:tcPr>
          <w:p>
            <w:pPr>
              <w:pStyle w:val="TableParagraph"/>
              <w:ind w:left="368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Поднимание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туловища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лёжа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спине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61" w:lineRule="exact"/>
              <w:ind w:left="366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минуту)</w:t>
            </w:r>
          </w:p>
        </w:tc>
        <w:tc>
          <w:tcPr>
            <w:tcW w:w="855" w:type="dxa"/>
          </w:tcPr>
          <w:p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35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853" w:type="dxa"/>
          </w:tcPr>
          <w:p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32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9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52" w:type="dxa"/>
          </w:tcPr>
          <w:p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4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12" w:type="dxa"/>
          </w:tcPr>
          <w:p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10" w:h="16840"/>
          <w:pgMar w:top="1040" w:bottom="280" w:left="740" w:right="100"/>
        </w:sectPr>
      </w:pPr>
    </w:p>
    <w:p>
      <w:pPr>
        <w:pStyle w:val="Heading1"/>
        <w:spacing w:before="71"/>
      </w:pPr>
      <w:r>
        <w:rPr/>
        <w:t>Количество видов испытаний (тестов), которые необходимо выполнить</w:t>
      </w:r>
      <w:r>
        <w:rPr>
          <w:spacing w:val="-5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получения знака отличия</w:t>
      </w:r>
      <w:r>
        <w:rPr>
          <w:spacing w:val="-1"/>
        </w:rPr>
        <w:t> </w:t>
      </w:r>
      <w:r>
        <w:rPr/>
        <w:t>комплекса.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962"/>
      </w:pPr>
      <w:r>
        <w:rPr/>
        <w:t>Мальчики: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62"/>
      </w:pPr>
      <w:r>
        <w:rPr/>
        <w:t>Золотой</w:t>
      </w:r>
      <w:r>
        <w:rPr>
          <w:spacing w:val="-1"/>
        </w:rPr>
        <w:t> </w:t>
      </w:r>
      <w:r>
        <w:rPr/>
        <w:t>знак – 8 тестов.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5" w:lineRule="auto"/>
        <w:ind w:left="962" w:right="7247"/>
      </w:pPr>
      <w:r>
        <w:rPr/>
        <w:t>Серебряный знак – 7 тестов.</w:t>
      </w:r>
      <w:r>
        <w:rPr>
          <w:spacing w:val="-52"/>
        </w:rPr>
        <w:t> </w:t>
      </w:r>
      <w:r>
        <w:rPr/>
        <w:t>Бронзовый знак – 6 тестов.</w:t>
      </w:r>
      <w:r>
        <w:rPr>
          <w:spacing w:val="1"/>
        </w:rPr>
        <w:t> </w:t>
      </w:r>
      <w:r>
        <w:rPr/>
        <w:t>Девочки:</w:t>
      </w:r>
    </w:p>
    <w:p>
      <w:pPr>
        <w:pStyle w:val="BodyText"/>
        <w:spacing w:line="252" w:lineRule="exact"/>
        <w:ind w:left="962"/>
      </w:pPr>
      <w:r>
        <w:rPr/>
        <w:t>Золотой</w:t>
      </w:r>
      <w:r>
        <w:rPr>
          <w:spacing w:val="-1"/>
        </w:rPr>
        <w:t> </w:t>
      </w:r>
      <w:r>
        <w:rPr/>
        <w:t>знак – 8 тестов.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65" w:lineRule="auto"/>
        <w:ind w:left="962" w:right="7247"/>
      </w:pPr>
      <w:r>
        <w:rPr/>
        <w:t>Серебряный знак – 7 тестов.</w:t>
      </w:r>
      <w:r>
        <w:rPr>
          <w:spacing w:val="-52"/>
        </w:rPr>
        <w:t> </w:t>
      </w:r>
      <w:r>
        <w:rPr/>
        <w:t>Бронзовый</w:t>
      </w:r>
      <w:r>
        <w:rPr>
          <w:spacing w:val="-2"/>
        </w:rPr>
        <w:t> </w:t>
      </w:r>
      <w:r>
        <w:rPr/>
        <w:t>знак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6</w:t>
      </w:r>
      <w:r>
        <w:rPr>
          <w:spacing w:val="-5"/>
        </w:rPr>
        <w:t> </w:t>
      </w:r>
      <w:r>
        <w:rPr/>
        <w:t>тестов.</w:t>
      </w:r>
    </w:p>
    <w:sectPr>
      <w:pgSz w:w="11910" w:h="16840"/>
      <w:pgMar w:top="1040" w:bottom="280" w:left="7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Roman"/>
      <w:lvlText w:val="%1."/>
      <w:lvlJc w:val="left"/>
      <w:pPr>
        <w:ind w:left="2485" w:hanging="367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38" w:hanging="3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97" w:hanging="3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55" w:hanging="3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14" w:hanging="3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73" w:hanging="3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31" w:hanging="3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0" w:hanging="3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9" w:hanging="3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2582" w:right="2191" w:hanging="157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485" w:hanging="36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2021-04-13T15:57:49Z</dcterms:created>
  <dcterms:modified xsi:type="dcterms:W3CDTF">2021-04-13T15:57:49Z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2021-04-13T00:00:00Z</vt:filetime>
  </property>
</Properties>
</file>